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32" w:rsidRPr="00677C32" w:rsidRDefault="00677C32" w:rsidP="00677C32">
      <w:pPr>
        <w:shd w:val="clear" w:color="auto" w:fill="FFFFFF"/>
        <w:spacing w:after="120" w:line="240" w:lineRule="auto"/>
        <w:ind w:left="-284" w:right="-1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программе возможны изменения</w:t>
      </w:r>
    </w:p>
    <w:p w:rsidR="00677C32" w:rsidRPr="00677C32" w:rsidRDefault="00677C32" w:rsidP="00677C32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ПРОГРАММА ВЫСТАВКИ</w:t>
      </w:r>
    </w:p>
    <w:p w:rsidR="00677C32" w:rsidRPr="00677C32" w:rsidRDefault="00677C32" w:rsidP="00677C32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«АГРОПРОМЫШЛЕННАЯ НЕДЕЛЯ»</w:t>
      </w:r>
    </w:p>
    <w:p w:rsidR="00677C32" w:rsidRPr="00677C32" w:rsidRDefault="00971462" w:rsidP="00677C32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г.Иркутск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25 – 28 </w:t>
      </w:r>
      <w:bookmarkStart w:id="0" w:name="_GoBack"/>
      <w:bookmarkEnd w:id="0"/>
      <w:r w:rsidR="00677C32" w:rsidRPr="00677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 2022 года                    </w:t>
      </w:r>
    </w:p>
    <w:p w:rsidR="00677C32" w:rsidRPr="00677C32" w:rsidRDefault="00677C32" w:rsidP="00677C32">
      <w:pPr>
        <w:shd w:val="clear" w:color="auto" w:fill="FF9900"/>
        <w:spacing w:after="12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                     </w:t>
      </w:r>
      <w:r w:rsidRPr="00677C32">
        <w:rPr>
          <w:rFonts w:ascii="Arial" w:eastAsia="Times New Roman" w:hAnsi="Arial" w:cs="Arial"/>
          <w:b/>
          <w:bCs/>
          <w:color w:val="000000"/>
          <w:lang w:eastAsia="ru-RU"/>
        </w:rPr>
        <w:t>25 октября</w:t>
      </w:r>
    </w:p>
    <w:p w:rsidR="00677C32" w:rsidRPr="00677C32" w:rsidRDefault="00677C32" w:rsidP="00677C32">
      <w:pPr>
        <w:shd w:val="clear" w:color="auto" w:fill="FFFFFF"/>
        <w:spacing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10.00-18.00    Работа участников на экспозиционных стендах. Посещение выставки специалистами и населением города. Деловые встречи, переговоры, консультации. Дегустации продукции на стендах участников.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 xml:space="preserve">10.00-18.00    Ярмарка сельскохозяйственной продукции «Урожайное 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Приангарье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 (открытая площадка АО «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Сибэкспоцентр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10.00-18.00    Выставка-презентация сельскохозяйственной техники (открытая площадка АО «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Сибэкспоцентр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 xml:space="preserve">10.00-11.30    Областной совет по агробизнес образованию. Организатор: Министерство сельского хозяйства Иркутской области, ресурсно-методический центр по 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агробизнесобразованию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 xml:space="preserve"> регионального института кадровой политики и непрерывного профессионального образования (конференц-зал 1, павильон 1)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10.00-11.30    Круглый стол «Национальный проект «Производительность труда. Лучшие практики АПК». Организаторы: Министерство сельского хозяйства Иркутской области, Министерство экономического развития и промышленности Иркутской области. (конференц-зал 2, павильон 1).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12.00-12.20    ТОРЖЕСТВЕННОЕ ОТКРЫТИЕ ВЫСТАВКИ (сценическая площадка, павильон 2).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12.30-14.00    Обход экспозиции выставки официальной VIP делегацией.  (павильон 1-2).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14.00-15.30    Круглый стол «Техническая и технологическая модернизация сельскохозяйственного производства Иркутской области». Организатор: Министерство сельского хозяйства Иркутской области (конференц-зал 1, павильон 1).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15.00-16.30    Круглый стол «Аграрная наука в условиях обеспечения продовольственной безопасности» Организатор: Министерство сельского хозяйства Иркутской области (конференц-зал 2, павильон 1).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15.45-17.30    Круглый стол «Современные тенденции комплексного развития сельских территорий: вызовы и реальная практика». Награждение МО – участников ГП ИО «КРСТ». Организатор: Министерство сельского хозяйства Иркутской области (конференц-зал 1, павильон 1)</w:t>
      </w:r>
    </w:p>
    <w:p w:rsidR="00677C32" w:rsidRPr="00677C32" w:rsidRDefault="00677C32" w:rsidP="00677C32">
      <w:pPr>
        <w:shd w:val="clear" w:color="auto" w:fill="FF9900"/>
        <w:spacing w:before="100" w:beforeAutospacing="1" w:after="100" w:afterAutospacing="1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                     </w:t>
      </w:r>
      <w:r w:rsidRPr="00677C32">
        <w:rPr>
          <w:rFonts w:ascii="Arial" w:eastAsia="Times New Roman" w:hAnsi="Arial" w:cs="Arial"/>
          <w:b/>
          <w:bCs/>
          <w:color w:val="000000"/>
          <w:lang w:eastAsia="ru-RU"/>
        </w:rPr>
        <w:t>26 октября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10.00-18.00    Работа участников на экспозиционных стендах. Посещение выставки специалистами и населением города. Деловые встречи, переговоры, консультации. Дегустации продукции на стендах участников.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 xml:space="preserve">10.00-18.00    Ярмарка сельскохозяйственной продукции «Урожайное 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Приангарье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 (открытая площадка АО «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Сибэкспоцентр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 xml:space="preserve">10.00-18.00    Презентация сельскохозяйственной </w:t>
      </w:r>
      <w:proofErr w:type="gramStart"/>
      <w:r w:rsidRPr="00677C32">
        <w:rPr>
          <w:rFonts w:ascii="Arial" w:eastAsia="Times New Roman" w:hAnsi="Arial" w:cs="Arial"/>
          <w:color w:val="000000"/>
          <w:lang w:eastAsia="ru-RU"/>
        </w:rPr>
        <w:t>техники  (</w:t>
      </w:r>
      <w:proofErr w:type="gramEnd"/>
      <w:r w:rsidRPr="00677C32">
        <w:rPr>
          <w:rFonts w:ascii="Arial" w:eastAsia="Times New Roman" w:hAnsi="Arial" w:cs="Arial"/>
          <w:color w:val="000000"/>
          <w:lang w:eastAsia="ru-RU"/>
        </w:rPr>
        <w:t>открытая площадка АО «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Сибэкспоцентр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lastRenderedPageBreak/>
        <w:t>10.00-12.00    Круглый стол «Эффективное применение минеральных удобрений на сельскохозяйственных культурах в условиях Иркутской области». Организаторы: Министерство сельского хозяйства Иркутской области, (конференц-зал 1, павильон 1)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 xml:space="preserve">12.30-14.30    Круглый стол «Технологии заготовки сенажа в рукава». Организаторы: Министерство сельского хозяйства Иркутской области, 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Краснокаменский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 xml:space="preserve"> завод сельскохозяйственного машиностроения (конференц-зал 1, павильон 1)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 xml:space="preserve">13.00-17.00    Дегустационный конкурс «Иркутская марка». Организаторы: Министерство сельского хозяйства Иркутской области, Служба потребительского рынка и лицензирования Иркутской области, Союз «Торгово-промышленная палата Восточной Сибири», Иркутское территориальное управление 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Роспотребнадзора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, ФГУ "Иркутский центр стандартизации, метрологии и сертификации", АО "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Сибэкспоцентр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", (малый зал, павильон 2)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15.00-17.00    Круглый стол: «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Агротуризм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. Перспективы развития». Организаторы: Министерство сельского хозяйства Иркутской области (конференц-зал 1, павильон 1)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15.00-17.00    Совещание «Селекционная и племенная работа. Организаторы: Министерство сельского хозяйства Иркутской области, (конференц-зал 2, павильон 1).</w:t>
      </w:r>
    </w:p>
    <w:p w:rsidR="00677C32" w:rsidRPr="00677C32" w:rsidRDefault="00677C32" w:rsidP="00677C32">
      <w:pPr>
        <w:shd w:val="clear" w:color="auto" w:fill="FF9900"/>
        <w:spacing w:before="100" w:beforeAutospacing="1" w:after="100" w:afterAutospacing="1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                     </w:t>
      </w:r>
      <w:r w:rsidRPr="00677C32">
        <w:rPr>
          <w:rFonts w:ascii="Arial" w:eastAsia="Times New Roman" w:hAnsi="Arial" w:cs="Arial"/>
          <w:b/>
          <w:bCs/>
          <w:color w:val="000000"/>
          <w:lang w:eastAsia="ru-RU"/>
        </w:rPr>
        <w:t>27 октября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10.00-18.00    Работа участников на экспозиционных стендах. Посещение выставки специалистами и населением города. Деловые встречи, переговоры, консультации. Дегустации продукции на стендах участников.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 xml:space="preserve">10.00-18.00    Ярмарка сельскохозяйственной продукции «Урожайное 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Приангарье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 (открытая площадка АО «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Сибэкспоцентр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10.00-18.00    Выставка сельскохозяйственной техники.  (открытая площадка АО «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Сибэкспоцентр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10.00-12.00    Круглый стол «Ключевые факторы роста эффективности сельхозпроизводства, проблемы, пути решения, потенциал развития». Организатор: АККОИР (конференц-зал 1, павильон 1)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11.00-12.00    </w:t>
      </w:r>
      <w:r w:rsidRPr="00677C32">
        <w:rPr>
          <w:rFonts w:ascii="Arial" w:eastAsia="Times New Roman" w:hAnsi="Arial" w:cs="Arial"/>
          <w:color w:val="2C2D2E"/>
          <w:shd w:val="clear" w:color="auto" w:fill="FFFFFF"/>
          <w:lang w:eastAsia="ru-RU"/>
        </w:rPr>
        <w:t>Совместное заседания комитета сельских женщин по развитию сельских территорий при министерстве сельского хозяйства Иркутской области и союза сельских женщин Иркутской области </w:t>
      </w:r>
      <w:r w:rsidRPr="00677C32">
        <w:rPr>
          <w:rFonts w:ascii="Arial" w:eastAsia="Times New Roman" w:hAnsi="Arial" w:cs="Arial"/>
          <w:color w:val="000000"/>
          <w:lang w:eastAsia="ru-RU"/>
        </w:rPr>
        <w:t>(конференц-зал 2, павильон 1)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15.00-18.00    </w:t>
      </w:r>
      <w:proofErr w:type="gramStart"/>
      <w:r w:rsidRPr="00677C32">
        <w:rPr>
          <w:rFonts w:ascii="Arial" w:eastAsia="Times New Roman" w:hAnsi="Arial" w:cs="Arial"/>
          <w:color w:val="000000"/>
          <w:lang w:eastAsia="ru-RU"/>
        </w:rPr>
        <w:t>ТОРЖЕСТВЕННОЕ СОБРАНИЕ</w:t>
      </w:r>
      <w:proofErr w:type="gramEnd"/>
      <w:r w:rsidRPr="00677C32">
        <w:rPr>
          <w:rFonts w:ascii="Arial" w:eastAsia="Times New Roman" w:hAnsi="Arial" w:cs="Arial"/>
          <w:color w:val="000000"/>
          <w:lang w:eastAsia="ru-RU"/>
        </w:rPr>
        <w:t xml:space="preserve"> ПОСВЯЩЕННОЕ ДНЮ РАБОТНИКА СЕЛЬСКОГО ХОЗЯЙСТВА ИПЕРЕРАБАТЫВАЮЩЕЙ ПРОМЫШЛЕННОСТИ. Организатор: Министерство сельского хозяйства Иркутской области (Музыкальный театр им. 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Загурского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)</w:t>
      </w:r>
    </w:p>
    <w:p w:rsidR="00677C32" w:rsidRPr="00677C32" w:rsidRDefault="00677C32" w:rsidP="00677C32">
      <w:pPr>
        <w:shd w:val="clear" w:color="auto" w:fill="FF9900"/>
        <w:spacing w:before="100" w:beforeAutospacing="1" w:after="100" w:afterAutospacing="1" w:line="240" w:lineRule="auto"/>
        <w:ind w:left="1276" w:right="-1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                     </w:t>
      </w:r>
      <w:r w:rsidRPr="00677C32">
        <w:rPr>
          <w:rFonts w:ascii="Arial" w:eastAsia="Times New Roman" w:hAnsi="Arial" w:cs="Arial"/>
          <w:b/>
          <w:bCs/>
          <w:color w:val="000000"/>
          <w:lang w:eastAsia="ru-RU"/>
        </w:rPr>
        <w:t>28 октября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10.00-17.00    Работа участников на экспозиционных стендах. Посещение выставки специалистами и населением города. Деловые встречи, переговоры, консультации. Дегустации продукции на стендах участников.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 xml:space="preserve">10.00-17.00    Ярмарка сельскохозяйственной продукции «Урожайное 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Приангарье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». (открытая площадка АО «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Сибэкспоцентр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10.00-18.00    </w:t>
      </w:r>
      <w:proofErr w:type="gramStart"/>
      <w:r w:rsidRPr="00677C32">
        <w:rPr>
          <w:rFonts w:ascii="Arial" w:eastAsia="Times New Roman" w:hAnsi="Arial" w:cs="Arial"/>
          <w:color w:val="000000"/>
          <w:lang w:eastAsia="ru-RU"/>
        </w:rPr>
        <w:t>Презентация  сельскохозяйственной</w:t>
      </w:r>
      <w:proofErr w:type="gramEnd"/>
      <w:r w:rsidRPr="00677C32">
        <w:rPr>
          <w:rFonts w:ascii="Arial" w:eastAsia="Times New Roman" w:hAnsi="Arial" w:cs="Arial"/>
          <w:color w:val="000000"/>
          <w:lang w:eastAsia="ru-RU"/>
        </w:rPr>
        <w:t xml:space="preserve"> техники  (открытая площадка АО «</w:t>
      </w:r>
      <w:proofErr w:type="spellStart"/>
      <w:r w:rsidRPr="00677C32">
        <w:rPr>
          <w:rFonts w:ascii="Arial" w:eastAsia="Times New Roman" w:hAnsi="Arial" w:cs="Arial"/>
          <w:color w:val="000000"/>
          <w:lang w:eastAsia="ru-RU"/>
        </w:rPr>
        <w:t>Сибэкспоцентр</w:t>
      </w:r>
      <w:proofErr w:type="spellEnd"/>
      <w:r w:rsidRPr="00677C32">
        <w:rPr>
          <w:rFonts w:ascii="Arial" w:eastAsia="Times New Roman" w:hAnsi="Arial" w:cs="Arial"/>
          <w:color w:val="000000"/>
          <w:lang w:eastAsia="ru-RU"/>
        </w:rPr>
        <w:t>»).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lastRenderedPageBreak/>
        <w:t>14.00-15.00    Подведение итогов конкурса на лучшего экспонента и закрытого дегустационного конкурса "Иркутская марка", (сценическая площадка, павильон 2)</w:t>
      </w:r>
    </w:p>
    <w:p w:rsidR="00677C32" w:rsidRPr="00677C32" w:rsidRDefault="00677C32" w:rsidP="00677C32">
      <w:pPr>
        <w:shd w:val="clear" w:color="auto" w:fill="FFFFFF"/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17.00             Закрытие выставки.</w:t>
      </w:r>
      <w:r w:rsidRPr="0067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77C32" w:rsidRPr="00677C32" w:rsidRDefault="00677C32" w:rsidP="00677C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b/>
          <w:bCs/>
          <w:color w:val="000000"/>
          <w:lang w:eastAsia="ru-RU"/>
        </w:rPr>
        <w:t>Время работы выставок: </w:t>
      </w:r>
    </w:p>
    <w:p w:rsidR="00677C32" w:rsidRPr="00677C32" w:rsidRDefault="00677C32" w:rsidP="00677C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Для экспонентов – 25–</w:t>
      </w:r>
      <w:proofErr w:type="gramStart"/>
      <w:r w:rsidRPr="00677C32">
        <w:rPr>
          <w:rFonts w:ascii="Arial" w:eastAsia="Times New Roman" w:hAnsi="Arial" w:cs="Arial"/>
          <w:color w:val="000000"/>
          <w:lang w:eastAsia="ru-RU"/>
        </w:rPr>
        <w:t>28  октября</w:t>
      </w:r>
      <w:proofErr w:type="gramEnd"/>
      <w:r w:rsidRPr="00677C32">
        <w:rPr>
          <w:rFonts w:ascii="Arial" w:eastAsia="Times New Roman" w:hAnsi="Arial" w:cs="Arial"/>
          <w:color w:val="000000"/>
          <w:lang w:eastAsia="ru-RU"/>
        </w:rPr>
        <w:t>  с  9.30 до 18.00,  28 октября - до 17.00,</w:t>
      </w:r>
    </w:p>
    <w:p w:rsidR="00677C32" w:rsidRPr="00677C32" w:rsidRDefault="00677C32" w:rsidP="00677C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демонтаж стендов – 28 октября с 17.00 до 18.00.</w:t>
      </w:r>
    </w:p>
    <w:p w:rsidR="00677C32" w:rsidRPr="00677C32" w:rsidRDefault="00677C32" w:rsidP="00677C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 xml:space="preserve">Для посетителей – 25– </w:t>
      </w:r>
      <w:proofErr w:type="gramStart"/>
      <w:r w:rsidRPr="00677C32">
        <w:rPr>
          <w:rFonts w:ascii="Arial" w:eastAsia="Times New Roman" w:hAnsi="Arial" w:cs="Arial"/>
          <w:color w:val="000000"/>
          <w:lang w:eastAsia="ru-RU"/>
        </w:rPr>
        <w:t>27  октября</w:t>
      </w:r>
      <w:proofErr w:type="gramEnd"/>
      <w:r w:rsidRPr="00677C32">
        <w:rPr>
          <w:rFonts w:ascii="Arial" w:eastAsia="Times New Roman" w:hAnsi="Arial" w:cs="Arial"/>
          <w:color w:val="000000"/>
          <w:lang w:eastAsia="ru-RU"/>
        </w:rPr>
        <w:t xml:space="preserve"> с 10.00 до 18.00, 28 октября - до 17.00. </w:t>
      </w:r>
    </w:p>
    <w:p w:rsidR="00677C32" w:rsidRPr="00677C32" w:rsidRDefault="00677C32" w:rsidP="00677C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Текущая информация доводится через систему радиосвязи в выставочном комплексе.</w:t>
      </w:r>
    </w:p>
    <w:p w:rsidR="00677C32" w:rsidRPr="00677C32" w:rsidRDefault="00677C32" w:rsidP="00677C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C32">
        <w:rPr>
          <w:rFonts w:ascii="Arial" w:eastAsia="Times New Roman" w:hAnsi="Arial" w:cs="Arial"/>
          <w:color w:val="000000"/>
          <w:lang w:eastAsia="ru-RU"/>
        </w:rPr>
        <w:t>В программу могут быть внесены изменения.</w:t>
      </w:r>
    </w:p>
    <w:p w:rsidR="003E6558" w:rsidRDefault="003E6558"/>
    <w:sectPr w:rsidR="003E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0B"/>
    <w:rsid w:val="003E6558"/>
    <w:rsid w:val="00677C32"/>
    <w:rsid w:val="00971462"/>
    <w:rsid w:val="00A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1FBAB-A31C-4832-AC7C-DB4DE8E5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2022-10-11T02:59:00Z</dcterms:created>
  <dcterms:modified xsi:type="dcterms:W3CDTF">2022-10-11T03:00:00Z</dcterms:modified>
</cp:coreProperties>
</file>